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/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  <w:r w:rsidR="00A9020F">
        <w:rPr>
          <w:sz w:val="96"/>
          <w:szCs w:val="96"/>
        </w:rPr>
        <w:t xml:space="preserve"> с 01.01.2021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6"/>
        <w:gridCol w:w="286"/>
        <w:gridCol w:w="285"/>
        <w:gridCol w:w="285"/>
        <w:gridCol w:w="1148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4"/>
        <w:gridCol w:w="25"/>
        <w:gridCol w:w="264"/>
        <w:gridCol w:w="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E5CBC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E5CBC" w:rsidRPr="004E5CBC" w:rsidRDefault="004E5CBC" w:rsidP="004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4E5CBC">
              <w:rPr>
                <w:rFonts w:ascii="Times New Roman" w:hAnsi="Times New Roman" w:cs="Times New Roman"/>
                <w:sz w:val="20"/>
                <w:szCs w:val="20"/>
              </w:rPr>
              <w:t xml:space="preserve">Б КАБАРДИНО-БАЛКАРСКАЯ РЕСПУБЛИКА </w:t>
            </w:r>
          </w:p>
          <w:p w:rsidR="004E5CBC" w:rsidRPr="004E5CBC" w:rsidRDefault="004E5CBC" w:rsidP="004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БАНКА РОССИИ//УФК по Кабардино-Балкарской Республике, г.</w:t>
            </w:r>
          </w:p>
          <w:p w:rsidR="008B1A56" w:rsidRDefault="004E5CBC" w:rsidP="004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Нальчик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Pr="004E5CBC" w:rsidRDefault="004E5CBC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018327106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4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</w:t>
            </w:r>
            <w:r w:rsidR="004E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RPr="004E5CBC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4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  <w:r w:rsidR="004E5CBC" w:rsidRPr="004E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072645001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Pr="004E5CBC" w:rsidRDefault="004E5CBC" w:rsidP="005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03100643000000010400</w:t>
            </w:r>
          </w:p>
        </w:tc>
      </w:tr>
      <w:tr w:rsidR="008B1A56" w:rsidRPr="004E5CBC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Pr="004E5CBC" w:rsidRDefault="004E5CBC" w:rsidP="001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УФК по КБР  (КУ РОСТЕХНАДЗОРА, л/с 04041А84720)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Pr="004E5CBC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8A22D9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498108070810104</w:t>
            </w:r>
            <w:r w:rsidR="00531858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4E5CBC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C">
              <w:rPr>
                <w:rFonts w:ascii="Times New Roman" w:hAnsi="Times New Roman" w:cs="Times New Roman"/>
                <w:sz w:val="20"/>
                <w:szCs w:val="20"/>
              </w:rPr>
              <w:t>83701000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Цель платежа (государственная пошлина за проведение аттестации…, государственная пошлина за действия, связанные с лицензированием деятельности.. и т.д.</w:t>
            </w:r>
            <w:proofErr w:type="gramEnd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  <w:bookmarkStart w:id="0" w:name="_GoBack"/>
            <w:bookmarkEnd w:id="0"/>
          </w:p>
        </w:tc>
      </w:tr>
      <w:tr w:rsidR="008B1A56" w:rsidTr="005C321D">
        <w:trPr>
          <w:gridAfter w:val="11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CBC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CBC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CBC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CBC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1"/>
    <w:rsid w:val="001C34C8"/>
    <w:rsid w:val="00275F57"/>
    <w:rsid w:val="002E1521"/>
    <w:rsid w:val="004E5CBC"/>
    <w:rsid w:val="00516D94"/>
    <w:rsid w:val="00531858"/>
    <w:rsid w:val="005C321D"/>
    <w:rsid w:val="007577B3"/>
    <w:rsid w:val="00792B9C"/>
    <w:rsid w:val="008A22D9"/>
    <w:rsid w:val="008B1A56"/>
    <w:rsid w:val="008C6D21"/>
    <w:rsid w:val="0096553A"/>
    <w:rsid w:val="00A9020F"/>
    <w:rsid w:val="00B34BE0"/>
    <w:rsid w:val="00BF505D"/>
    <w:rsid w:val="00DD06ED"/>
    <w:rsid w:val="00DF5744"/>
    <w:rsid w:val="00E42756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Милана</cp:lastModifiedBy>
  <cp:revision>2</cp:revision>
  <cp:lastPrinted>2020-11-12T13:29:00Z</cp:lastPrinted>
  <dcterms:created xsi:type="dcterms:W3CDTF">2021-07-14T07:30:00Z</dcterms:created>
  <dcterms:modified xsi:type="dcterms:W3CDTF">2021-07-14T07:30:00Z</dcterms:modified>
</cp:coreProperties>
</file>